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699C2C" w14:textId="77777777" w:rsidR="00734B8C" w:rsidRDefault="00000000">
      <w:pPr>
        <w:ind w:left="566"/>
        <w:jc w:val="center"/>
        <w:rPr>
          <w:b/>
        </w:rPr>
      </w:pPr>
      <w:r>
        <w:rPr>
          <w:b/>
        </w:rPr>
        <w:t>Міністерство освіти й науки України</w:t>
      </w:r>
    </w:p>
    <w:p w14:paraId="11993BF3" w14:textId="77777777" w:rsidR="00734B8C" w:rsidRDefault="00000000">
      <w:pPr>
        <w:ind w:left="566"/>
        <w:jc w:val="center"/>
        <w:rPr>
          <w:b/>
        </w:rPr>
      </w:pPr>
      <w:r>
        <w:rPr>
          <w:b/>
        </w:rPr>
        <w:t>Львівський національний університет імені Івана Франка</w:t>
      </w:r>
    </w:p>
    <w:p w14:paraId="3E9D8569" w14:textId="77777777" w:rsidR="00734B8C" w:rsidRDefault="00000000">
      <w:pPr>
        <w:ind w:left="566"/>
        <w:jc w:val="center"/>
      </w:pPr>
      <w:r>
        <w:t>Факультет електроніки та комп’ютерних технологій</w:t>
      </w:r>
    </w:p>
    <w:p w14:paraId="3C13E676" w14:textId="77777777" w:rsidR="00734B8C" w:rsidRDefault="00000000">
      <w:pPr>
        <w:ind w:left="141" w:right="-749"/>
        <w:jc w:val="center"/>
        <w:rPr>
          <w:b/>
        </w:rPr>
      </w:pPr>
      <w:r>
        <w:rPr>
          <w:i/>
        </w:rPr>
        <w:t>з предмета: Комп‘ютерна лінгвістика</w:t>
      </w:r>
    </w:p>
    <w:p w14:paraId="627D041F" w14:textId="77777777" w:rsidR="00734B8C" w:rsidRDefault="00734B8C">
      <w:pPr>
        <w:ind w:left="566"/>
        <w:rPr>
          <w:b/>
        </w:rPr>
      </w:pPr>
    </w:p>
    <w:p w14:paraId="71140F7F" w14:textId="77777777" w:rsidR="00734B8C" w:rsidRDefault="00734B8C">
      <w:pPr>
        <w:ind w:left="566"/>
        <w:rPr>
          <w:b/>
        </w:rPr>
      </w:pPr>
    </w:p>
    <w:p w14:paraId="29A36D1B" w14:textId="77777777" w:rsidR="00734B8C" w:rsidRDefault="00000000">
      <w:pPr>
        <w:ind w:left="566"/>
        <w:jc w:val="center"/>
      </w:pPr>
      <w:r>
        <w:t>Звіт</w:t>
      </w:r>
    </w:p>
    <w:p w14:paraId="7D9D62EC" w14:textId="77777777" w:rsidR="00734B8C" w:rsidRDefault="00000000">
      <w:pPr>
        <w:ind w:left="566"/>
        <w:jc w:val="center"/>
      </w:pPr>
      <w:r>
        <w:t>про виконання лабораторної роботи № 4</w:t>
      </w:r>
    </w:p>
    <w:p w14:paraId="19E8E7D4" w14:textId="77777777" w:rsidR="00734B8C" w:rsidRDefault="00000000">
      <w:pPr>
        <w:ind w:left="566"/>
        <w:jc w:val="center"/>
        <w:rPr>
          <w:b/>
        </w:rPr>
      </w:pPr>
      <w:r>
        <w:rPr>
          <w:b/>
        </w:rPr>
        <w:t>«Закон Гіпса для слів в окремих текстах»</w:t>
      </w:r>
    </w:p>
    <w:p w14:paraId="17127FAB" w14:textId="77777777" w:rsidR="00734B8C" w:rsidRDefault="00734B8C">
      <w:pPr>
        <w:ind w:left="566"/>
        <w:rPr>
          <w:b/>
        </w:rPr>
      </w:pPr>
    </w:p>
    <w:p w14:paraId="3BB879D2" w14:textId="77777777" w:rsidR="00734B8C" w:rsidRDefault="00734B8C">
      <w:pPr>
        <w:ind w:left="566"/>
        <w:rPr>
          <w:b/>
        </w:rPr>
      </w:pPr>
    </w:p>
    <w:p w14:paraId="2F2637B2" w14:textId="77777777" w:rsidR="00734B8C" w:rsidRDefault="00734B8C">
      <w:pPr>
        <w:ind w:left="566"/>
        <w:jc w:val="right"/>
      </w:pPr>
    </w:p>
    <w:p w14:paraId="6833694D" w14:textId="77777777" w:rsidR="00734B8C" w:rsidRDefault="00734B8C">
      <w:pPr>
        <w:ind w:left="566"/>
        <w:jc w:val="right"/>
      </w:pPr>
    </w:p>
    <w:p w14:paraId="175B8D4F" w14:textId="77777777" w:rsidR="00734B8C" w:rsidRDefault="00734B8C">
      <w:pPr>
        <w:ind w:left="566"/>
        <w:jc w:val="right"/>
      </w:pPr>
    </w:p>
    <w:p w14:paraId="2E48DD7A" w14:textId="77777777" w:rsidR="00734B8C" w:rsidRDefault="00734B8C">
      <w:pPr>
        <w:ind w:left="566"/>
        <w:jc w:val="right"/>
      </w:pPr>
    </w:p>
    <w:p w14:paraId="3C6559A0" w14:textId="77777777" w:rsidR="00734B8C" w:rsidRDefault="00734B8C">
      <w:pPr>
        <w:ind w:left="566"/>
        <w:jc w:val="right"/>
      </w:pPr>
    </w:p>
    <w:p w14:paraId="172C33D5" w14:textId="77777777" w:rsidR="00734B8C" w:rsidRDefault="00734B8C">
      <w:pPr>
        <w:ind w:left="566"/>
        <w:jc w:val="right"/>
      </w:pPr>
    </w:p>
    <w:p w14:paraId="15CD2AA7" w14:textId="77777777" w:rsidR="00734B8C" w:rsidRDefault="00734B8C">
      <w:pPr>
        <w:ind w:left="566"/>
        <w:jc w:val="right"/>
      </w:pPr>
    </w:p>
    <w:p w14:paraId="7AEA0BF3" w14:textId="77777777" w:rsidR="00734B8C" w:rsidRDefault="00734B8C">
      <w:pPr>
        <w:ind w:left="566"/>
        <w:jc w:val="right"/>
      </w:pPr>
    </w:p>
    <w:p w14:paraId="7FD96DD2" w14:textId="77777777" w:rsidR="00734B8C" w:rsidRDefault="00734B8C">
      <w:pPr>
        <w:ind w:left="566"/>
        <w:jc w:val="right"/>
      </w:pPr>
    </w:p>
    <w:p w14:paraId="53571DEE" w14:textId="77777777" w:rsidR="00734B8C" w:rsidRDefault="00000000">
      <w:pPr>
        <w:ind w:left="566"/>
        <w:jc w:val="right"/>
      </w:pPr>
      <w:r>
        <w:t>Виконав:</w:t>
      </w:r>
    </w:p>
    <w:p w14:paraId="50240B0D" w14:textId="77777777" w:rsidR="00734B8C" w:rsidRDefault="00000000">
      <w:pPr>
        <w:ind w:left="566"/>
        <w:jc w:val="right"/>
      </w:pPr>
      <w:r>
        <w:t xml:space="preserve">Студент групи </w:t>
      </w:r>
    </w:p>
    <w:p w14:paraId="11C8D887" w14:textId="77777777" w:rsidR="00734B8C" w:rsidRDefault="00000000">
      <w:pPr>
        <w:ind w:left="566"/>
        <w:jc w:val="right"/>
      </w:pPr>
      <w:r>
        <w:t>ФеC-32c</w:t>
      </w:r>
    </w:p>
    <w:p w14:paraId="61276E9C" w14:textId="77777777" w:rsidR="00734B8C" w:rsidRDefault="00000000">
      <w:pPr>
        <w:ind w:left="566"/>
        <w:jc w:val="right"/>
      </w:pPr>
      <w:r>
        <w:t xml:space="preserve"> Бойко Кирило</w:t>
      </w:r>
    </w:p>
    <w:p w14:paraId="40CB4005" w14:textId="77777777" w:rsidR="00734B8C" w:rsidRDefault="00734B8C">
      <w:pPr>
        <w:ind w:left="566"/>
        <w:rPr>
          <w:b/>
        </w:rPr>
      </w:pPr>
    </w:p>
    <w:p w14:paraId="5063E87E" w14:textId="77777777" w:rsidR="00734B8C" w:rsidRDefault="00734B8C">
      <w:pPr>
        <w:ind w:left="566"/>
        <w:rPr>
          <w:b/>
        </w:rPr>
      </w:pPr>
    </w:p>
    <w:p w14:paraId="23DAFA19" w14:textId="77777777" w:rsidR="00734B8C" w:rsidRDefault="00734B8C">
      <w:pPr>
        <w:ind w:left="566"/>
        <w:rPr>
          <w:b/>
        </w:rPr>
      </w:pPr>
    </w:p>
    <w:p w14:paraId="22B96022" w14:textId="77777777" w:rsidR="00734B8C" w:rsidRDefault="00734B8C">
      <w:pPr>
        <w:ind w:left="566"/>
        <w:rPr>
          <w:b/>
        </w:rPr>
      </w:pPr>
    </w:p>
    <w:p w14:paraId="3CA9C408" w14:textId="77777777" w:rsidR="00734B8C" w:rsidRDefault="00734B8C">
      <w:pPr>
        <w:ind w:left="566"/>
        <w:rPr>
          <w:b/>
        </w:rPr>
      </w:pPr>
    </w:p>
    <w:p w14:paraId="57D22BEA" w14:textId="77777777" w:rsidR="00734B8C" w:rsidRDefault="00734B8C">
      <w:pPr>
        <w:ind w:left="566"/>
        <w:rPr>
          <w:b/>
        </w:rPr>
      </w:pPr>
    </w:p>
    <w:p w14:paraId="34EB9503" w14:textId="77777777" w:rsidR="00734B8C" w:rsidRDefault="00734B8C">
      <w:pPr>
        <w:ind w:left="566"/>
        <w:rPr>
          <w:b/>
        </w:rPr>
      </w:pPr>
    </w:p>
    <w:p w14:paraId="4CC0683C" w14:textId="77777777" w:rsidR="00734B8C" w:rsidRDefault="00734B8C">
      <w:pPr>
        <w:ind w:left="566"/>
        <w:rPr>
          <w:b/>
        </w:rPr>
      </w:pPr>
    </w:p>
    <w:p w14:paraId="0C6B9EF7" w14:textId="77777777" w:rsidR="00734B8C" w:rsidRDefault="00734B8C">
      <w:pPr>
        <w:ind w:left="566"/>
      </w:pPr>
    </w:p>
    <w:p w14:paraId="17BE230E" w14:textId="77777777" w:rsidR="00734B8C" w:rsidRDefault="00734B8C">
      <w:pPr>
        <w:ind w:left="566"/>
      </w:pPr>
    </w:p>
    <w:p w14:paraId="745381D6" w14:textId="77777777" w:rsidR="00734B8C" w:rsidRDefault="00734B8C">
      <w:pPr>
        <w:ind w:left="566"/>
      </w:pPr>
    </w:p>
    <w:p w14:paraId="42A8DFF6" w14:textId="77777777" w:rsidR="00734B8C" w:rsidRDefault="00734B8C">
      <w:pPr>
        <w:ind w:left="566"/>
      </w:pPr>
    </w:p>
    <w:p w14:paraId="63A4A586" w14:textId="77777777" w:rsidR="00734B8C" w:rsidRDefault="00734B8C">
      <w:pPr>
        <w:ind w:left="566"/>
      </w:pPr>
    </w:p>
    <w:p w14:paraId="3E6EF89F" w14:textId="77777777" w:rsidR="00734B8C" w:rsidRDefault="00734B8C">
      <w:pPr>
        <w:ind w:left="566"/>
      </w:pPr>
    </w:p>
    <w:p w14:paraId="4244B7AA" w14:textId="77777777" w:rsidR="00734B8C" w:rsidRDefault="00734B8C">
      <w:pPr>
        <w:ind w:left="566"/>
      </w:pPr>
    </w:p>
    <w:p w14:paraId="6146CEAC" w14:textId="77777777" w:rsidR="00734B8C" w:rsidRDefault="00734B8C">
      <w:pPr>
        <w:ind w:left="566"/>
      </w:pPr>
    </w:p>
    <w:p w14:paraId="7473751F" w14:textId="77777777" w:rsidR="00734B8C" w:rsidRDefault="00734B8C">
      <w:pPr>
        <w:ind w:left="566"/>
      </w:pPr>
    </w:p>
    <w:p w14:paraId="0C6121E6" w14:textId="77777777" w:rsidR="00734B8C" w:rsidRDefault="00734B8C">
      <w:pPr>
        <w:ind w:left="566"/>
      </w:pPr>
    </w:p>
    <w:p w14:paraId="055E1CF2" w14:textId="77777777" w:rsidR="00734B8C" w:rsidRDefault="00734B8C">
      <w:pPr>
        <w:ind w:left="566"/>
      </w:pPr>
    </w:p>
    <w:p w14:paraId="06891FB9" w14:textId="77777777" w:rsidR="00734B8C" w:rsidRDefault="00734B8C"/>
    <w:p w14:paraId="5592AB56" w14:textId="77777777" w:rsidR="00734B8C" w:rsidRDefault="00000000">
      <w:pPr>
        <w:jc w:val="center"/>
      </w:pPr>
      <w:r>
        <w:t>Львів 2024</w:t>
      </w:r>
    </w:p>
    <w:p w14:paraId="76C3E5BE" w14:textId="77777777" w:rsidR="00734B8C" w:rsidRDefault="00734B8C">
      <w:pPr>
        <w:jc w:val="center"/>
      </w:pPr>
    </w:p>
    <w:p w14:paraId="5451B29E" w14:textId="77777777" w:rsidR="00734B8C" w:rsidRDefault="00734B8C">
      <w:pPr>
        <w:jc w:val="center"/>
      </w:pPr>
    </w:p>
    <w:p w14:paraId="5D3E3655" w14:textId="77777777" w:rsidR="00734B8C" w:rsidRDefault="00734B8C"/>
    <w:p w14:paraId="36B73A0A" w14:textId="77777777" w:rsidR="00734B8C" w:rsidRDefault="00000000">
      <w:pPr>
        <w:jc w:val="center"/>
        <w:rPr>
          <w:i/>
          <w:sz w:val="26"/>
          <w:szCs w:val="26"/>
        </w:rPr>
      </w:pPr>
      <w:r>
        <w:rPr>
          <w:b/>
          <w:i/>
          <w:sz w:val="26"/>
          <w:szCs w:val="26"/>
        </w:rPr>
        <w:lastRenderedPageBreak/>
        <w:t>Завдання</w:t>
      </w:r>
      <w:r>
        <w:rPr>
          <w:i/>
          <w:sz w:val="26"/>
          <w:szCs w:val="26"/>
        </w:rPr>
        <w:t xml:space="preserve"> </w:t>
      </w:r>
    </w:p>
    <w:p w14:paraId="2E3A5F56" w14:textId="77777777" w:rsidR="00734B8C" w:rsidRDefault="00734B8C">
      <w:pPr>
        <w:jc w:val="center"/>
        <w:rPr>
          <w:i/>
          <w:sz w:val="26"/>
          <w:szCs w:val="26"/>
        </w:rPr>
      </w:pPr>
    </w:p>
    <w:p w14:paraId="10682795" w14:textId="77777777" w:rsidR="00734B8C" w:rsidRDefault="00000000">
      <w:r>
        <w:t xml:space="preserve">Використовуючи програму +proj6stats&amp;plots, на лінгвістичному рівневі слів дослідити виконання закону Гіпса для обраних Вами текстів у лабораторній роботі №1. Провести дослідження для однограм (n = 1) за різних опцій (умов). </w:t>
      </w:r>
    </w:p>
    <w:p w14:paraId="06C34198" w14:textId="77777777" w:rsidR="00734B8C" w:rsidRDefault="00734B8C"/>
    <w:p w14:paraId="0BB81C1E" w14:textId="77777777" w:rsidR="00734B8C" w:rsidRDefault="00000000">
      <w:pPr>
        <w:jc w:val="center"/>
        <w:rPr>
          <w:b/>
          <w:sz w:val="26"/>
          <w:szCs w:val="26"/>
        </w:rPr>
      </w:pPr>
      <w:r>
        <w:rPr>
          <w:b/>
          <w:sz w:val="26"/>
          <w:szCs w:val="26"/>
        </w:rPr>
        <w:t>Хід виконання роботи</w:t>
      </w:r>
    </w:p>
    <w:p w14:paraId="311B71B5" w14:textId="77777777" w:rsidR="00734B8C" w:rsidRDefault="00734B8C">
      <w:pPr>
        <w:rPr>
          <w:b/>
        </w:rPr>
      </w:pPr>
    </w:p>
    <w:p w14:paraId="04E5F92F" w14:textId="77777777" w:rsidR="00734B8C" w:rsidRDefault="00000000">
      <w:r>
        <w:t>Підготував тексти з першої лабораторної роботи</w:t>
      </w:r>
    </w:p>
    <w:p w14:paraId="05953E0B" w14:textId="77777777" w:rsidR="00734B8C" w:rsidRDefault="00734B8C">
      <w:pPr>
        <w:jc w:val="center"/>
      </w:pPr>
    </w:p>
    <w:p w14:paraId="4979E7CA" w14:textId="77777777" w:rsidR="00734B8C" w:rsidRDefault="00000000">
      <w:pPr>
        <w:jc w:val="center"/>
        <w:rPr>
          <w:b/>
          <w:i/>
          <w:sz w:val="24"/>
          <w:szCs w:val="24"/>
        </w:rPr>
      </w:pPr>
      <w:r>
        <w:rPr>
          <w:b/>
          <w:i/>
          <w:sz w:val="24"/>
          <w:szCs w:val="24"/>
        </w:rPr>
        <w:t>Clemencia  Novela de costumbres by Fernán Caballero</w:t>
      </w:r>
    </w:p>
    <w:p w14:paraId="64BE0846" w14:textId="77777777" w:rsidR="00734B8C" w:rsidRDefault="00000000">
      <w:pPr>
        <w:jc w:val="center"/>
        <w:rPr>
          <w:sz w:val="24"/>
          <w:szCs w:val="24"/>
        </w:rPr>
      </w:pPr>
      <w:r>
        <w:rPr>
          <w:b/>
          <w:sz w:val="24"/>
          <w:szCs w:val="24"/>
        </w:rPr>
        <w:br/>
      </w:r>
      <w:r>
        <w:rPr>
          <w:b/>
          <w:i/>
          <w:sz w:val="24"/>
          <w:szCs w:val="24"/>
        </w:rPr>
        <w:t>DONALD J. TRUMP January 20, 2017</w:t>
      </w:r>
      <w:r>
        <w:rPr>
          <w:sz w:val="24"/>
          <w:szCs w:val="24"/>
        </w:rPr>
        <w:t xml:space="preserve"> </w:t>
      </w:r>
    </w:p>
    <w:p w14:paraId="509B1E19" w14:textId="77777777" w:rsidR="00AB7729" w:rsidRPr="00AB7729" w:rsidRDefault="00AB7729" w:rsidP="00AB7729">
      <w:pPr>
        <w:rPr>
          <w:sz w:val="24"/>
          <w:szCs w:val="24"/>
          <w:lang w:val="ru-RU"/>
        </w:rPr>
      </w:pPr>
      <w:r w:rsidRPr="00AB7729">
        <w:rPr>
          <w:sz w:val="24"/>
          <w:szCs w:val="24"/>
          <w:lang w:val="ru-RU"/>
        </w:rPr>
        <w:br/>
      </w:r>
    </w:p>
    <w:p w14:paraId="3811D8D6" w14:textId="0396400C" w:rsidR="00AB7729" w:rsidRDefault="00AB7729" w:rsidP="00AB7729">
      <w:pPr>
        <w:rPr>
          <w:lang w:val="uk-UA"/>
        </w:rPr>
      </w:pPr>
      <w:r w:rsidRPr="00AB7729">
        <w:t>Написав код програми Python для визначення лінійної апроксимації з</w:t>
      </w:r>
      <w:r>
        <w:rPr>
          <w:lang w:val="uk-UA"/>
        </w:rPr>
        <w:t xml:space="preserve">і збережених </w:t>
      </w:r>
      <w:r w:rsidRPr="00AB7729">
        <w:t>ре</w:t>
      </w:r>
      <w:r>
        <w:rPr>
          <w:lang w:val="uk-UA"/>
        </w:rPr>
        <w:t>з</w:t>
      </w:r>
      <w:r w:rsidRPr="00AB7729">
        <w:t>ультатів</w:t>
      </w:r>
    </w:p>
    <w:p w14:paraId="44BEB7DB" w14:textId="77777777" w:rsidR="00AB7729" w:rsidRPr="00AB7729" w:rsidRDefault="00AB7729" w:rsidP="00AB7729">
      <w:pPr>
        <w:rPr>
          <w:lang w:val="uk-UA"/>
        </w:rPr>
      </w:pPr>
    </w:p>
    <w:p w14:paraId="41AA550B" w14:textId="178596E7" w:rsidR="00AB7729" w:rsidRDefault="00AB7729" w:rsidP="00AB7729">
      <w:pPr>
        <w:rPr>
          <w:sz w:val="24"/>
          <w:szCs w:val="24"/>
          <w:lang w:val="uk-UA"/>
        </w:rPr>
      </w:pPr>
      <w:r>
        <w:rPr>
          <w:noProof/>
        </w:rPr>
        <w:drawing>
          <wp:inline distT="0" distB="0" distL="0" distR="0" wp14:anchorId="7AFAD4EF" wp14:editId="464BE48A">
            <wp:extent cx="5733415" cy="4167505"/>
            <wp:effectExtent l="0" t="0" r="635" b="4445"/>
            <wp:docPr id="192350818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08181" name="Picture 1" descr="A computer screen shot of a computer code&#10;&#10;Description automatically generated"/>
                    <pic:cNvPicPr/>
                  </pic:nvPicPr>
                  <pic:blipFill>
                    <a:blip r:embed="rId4"/>
                    <a:stretch>
                      <a:fillRect/>
                    </a:stretch>
                  </pic:blipFill>
                  <pic:spPr>
                    <a:xfrm>
                      <a:off x="0" y="0"/>
                      <a:ext cx="5733415" cy="4167505"/>
                    </a:xfrm>
                    <a:prstGeom prst="rect">
                      <a:avLst/>
                    </a:prstGeom>
                  </pic:spPr>
                </pic:pic>
              </a:graphicData>
            </a:graphic>
          </wp:inline>
        </w:drawing>
      </w:r>
    </w:p>
    <w:p w14:paraId="0F7B44EC" w14:textId="77777777" w:rsidR="00AB7729" w:rsidRPr="00AB7729" w:rsidRDefault="00AB7729" w:rsidP="00AB7729">
      <w:pPr>
        <w:rPr>
          <w:sz w:val="24"/>
          <w:szCs w:val="24"/>
          <w:lang w:val="uk-UA"/>
        </w:rPr>
      </w:pPr>
    </w:p>
    <w:p w14:paraId="1FB868E7" w14:textId="77777777" w:rsidR="00AB7729" w:rsidRDefault="00AB7729" w:rsidP="00AB7729">
      <w:r>
        <w:t>Запустив програму</w:t>
      </w:r>
      <w:r>
        <w:rPr>
          <w:b/>
        </w:rPr>
        <w:t xml:space="preserve"> +proj6stats&amp;plots </w:t>
      </w:r>
      <w:r>
        <w:t>і завантажив текстові файли для проведення дослідження закону Гіпса</w:t>
      </w:r>
    </w:p>
    <w:p w14:paraId="091AD172" w14:textId="1A869514" w:rsidR="00734B8C" w:rsidRDefault="00734B8C" w:rsidP="00AB7729">
      <w:pPr>
        <w:rPr>
          <w:b/>
        </w:rPr>
      </w:pPr>
    </w:p>
    <w:p w14:paraId="64E1B6A3" w14:textId="77777777" w:rsidR="00734B8C" w:rsidRDefault="00000000">
      <w:pPr>
        <w:jc w:val="center"/>
        <w:rPr>
          <w:b/>
          <w:sz w:val="26"/>
          <w:szCs w:val="26"/>
        </w:rPr>
      </w:pPr>
      <w:r>
        <w:rPr>
          <w:b/>
          <w:sz w:val="26"/>
          <w:szCs w:val="26"/>
        </w:rPr>
        <w:t>Результати</w:t>
      </w:r>
    </w:p>
    <w:p w14:paraId="42287C35" w14:textId="77777777" w:rsidR="00734B8C" w:rsidRDefault="00000000">
      <w:pPr>
        <w:jc w:val="center"/>
        <w:rPr>
          <w:b/>
        </w:rPr>
      </w:pPr>
      <w:r>
        <w:rPr>
          <w:b/>
          <w:noProof/>
        </w:rPr>
        <w:lastRenderedPageBreak/>
        <w:drawing>
          <wp:inline distT="114300" distB="114300" distL="114300" distR="114300" wp14:anchorId="57AD828A" wp14:editId="3675C592">
            <wp:extent cx="4106700" cy="52197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r="1112"/>
                    <a:stretch>
                      <a:fillRect/>
                    </a:stretch>
                  </pic:blipFill>
                  <pic:spPr>
                    <a:xfrm>
                      <a:off x="0" y="0"/>
                      <a:ext cx="4106700" cy="5219700"/>
                    </a:xfrm>
                    <a:prstGeom prst="rect">
                      <a:avLst/>
                    </a:prstGeom>
                    <a:ln/>
                  </pic:spPr>
                </pic:pic>
              </a:graphicData>
            </a:graphic>
          </wp:inline>
        </w:drawing>
      </w:r>
    </w:p>
    <w:p w14:paraId="2631D3CC" w14:textId="77777777" w:rsidR="00734B8C" w:rsidRDefault="00000000">
      <w:pPr>
        <w:jc w:val="center"/>
        <w:rPr>
          <w:b/>
        </w:rPr>
      </w:pPr>
      <w:r>
        <w:rPr>
          <w:noProof/>
        </w:rPr>
        <w:drawing>
          <wp:anchor distT="114300" distB="114300" distL="114300" distR="114300" simplePos="0" relativeHeight="251658240" behindDoc="0" locked="0" layoutInCell="1" hidden="0" allowOverlap="1" wp14:anchorId="5F2938EB" wp14:editId="4B798921">
            <wp:simplePos x="0" y="0"/>
            <wp:positionH relativeFrom="column">
              <wp:posOffset>-542924</wp:posOffset>
            </wp:positionH>
            <wp:positionV relativeFrom="paragraph">
              <wp:posOffset>114300</wp:posOffset>
            </wp:positionV>
            <wp:extent cx="3518569" cy="3281363"/>
            <wp:effectExtent l="0" t="0" r="0" b="0"/>
            <wp:wrapNone/>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3518569" cy="3281363"/>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108E9733" wp14:editId="494B3BB2">
            <wp:simplePos x="0" y="0"/>
            <wp:positionH relativeFrom="column">
              <wp:posOffset>3048000</wp:posOffset>
            </wp:positionH>
            <wp:positionV relativeFrom="paragraph">
              <wp:posOffset>114300</wp:posOffset>
            </wp:positionV>
            <wp:extent cx="3419475" cy="3023014"/>
            <wp:effectExtent l="0" t="0" r="0" b="0"/>
            <wp:wrapNone/>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3419475" cy="3023014"/>
                    </a:xfrm>
                    <a:prstGeom prst="rect">
                      <a:avLst/>
                    </a:prstGeom>
                    <a:ln/>
                  </pic:spPr>
                </pic:pic>
              </a:graphicData>
            </a:graphic>
          </wp:anchor>
        </w:drawing>
      </w:r>
    </w:p>
    <w:p w14:paraId="60970B14" w14:textId="77777777" w:rsidR="00734B8C" w:rsidRDefault="00734B8C">
      <w:pPr>
        <w:jc w:val="center"/>
        <w:rPr>
          <w:b/>
        </w:rPr>
      </w:pPr>
    </w:p>
    <w:p w14:paraId="1D90F388" w14:textId="77777777" w:rsidR="00734B8C" w:rsidRDefault="00734B8C">
      <w:pPr>
        <w:jc w:val="center"/>
        <w:rPr>
          <w:b/>
        </w:rPr>
      </w:pPr>
    </w:p>
    <w:p w14:paraId="5CDB6625" w14:textId="77777777" w:rsidR="00734B8C" w:rsidRDefault="00734B8C">
      <w:pPr>
        <w:jc w:val="center"/>
        <w:rPr>
          <w:b/>
        </w:rPr>
      </w:pPr>
    </w:p>
    <w:p w14:paraId="67EA8D0E" w14:textId="77777777" w:rsidR="00734B8C" w:rsidRDefault="00734B8C">
      <w:pPr>
        <w:jc w:val="center"/>
        <w:rPr>
          <w:b/>
        </w:rPr>
      </w:pPr>
    </w:p>
    <w:p w14:paraId="2C323657" w14:textId="77777777" w:rsidR="00734B8C" w:rsidRDefault="00734B8C">
      <w:pPr>
        <w:jc w:val="center"/>
        <w:rPr>
          <w:b/>
        </w:rPr>
      </w:pPr>
    </w:p>
    <w:p w14:paraId="1D5B82CC" w14:textId="77777777" w:rsidR="00734B8C" w:rsidRDefault="00734B8C">
      <w:pPr>
        <w:jc w:val="center"/>
        <w:rPr>
          <w:b/>
        </w:rPr>
      </w:pPr>
    </w:p>
    <w:p w14:paraId="5AB581C2" w14:textId="77777777" w:rsidR="00734B8C" w:rsidRDefault="00734B8C">
      <w:pPr>
        <w:jc w:val="center"/>
        <w:rPr>
          <w:b/>
        </w:rPr>
      </w:pPr>
    </w:p>
    <w:p w14:paraId="003FCB6B" w14:textId="77777777" w:rsidR="00734B8C" w:rsidRDefault="00734B8C">
      <w:pPr>
        <w:jc w:val="center"/>
        <w:rPr>
          <w:b/>
        </w:rPr>
      </w:pPr>
    </w:p>
    <w:p w14:paraId="2A6B767A" w14:textId="77777777" w:rsidR="00734B8C" w:rsidRDefault="00734B8C">
      <w:pPr>
        <w:jc w:val="center"/>
        <w:rPr>
          <w:b/>
        </w:rPr>
      </w:pPr>
    </w:p>
    <w:p w14:paraId="77ACFF69" w14:textId="77777777" w:rsidR="00734B8C" w:rsidRDefault="00734B8C">
      <w:pPr>
        <w:jc w:val="center"/>
        <w:rPr>
          <w:b/>
        </w:rPr>
      </w:pPr>
    </w:p>
    <w:p w14:paraId="42CF463F" w14:textId="77777777" w:rsidR="00734B8C" w:rsidRDefault="00734B8C">
      <w:pPr>
        <w:jc w:val="center"/>
        <w:rPr>
          <w:b/>
        </w:rPr>
      </w:pPr>
    </w:p>
    <w:p w14:paraId="24C6B654" w14:textId="77777777" w:rsidR="00734B8C" w:rsidRDefault="00734B8C">
      <w:pPr>
        <w:jc w:val="center"/>
        <w:rPr>
          <w:b/>
        </w:rPr>
      </w:pPr>
    </w:p>
    <w:p w14:paraId="764D8D61" w14:textId="77777777" w:rsidR="00734B8C" w:rsidRDefault="00734B8C">
      <w:pPr>
        <w:jc w:val="center"/>
        <w:rPr>
          <w:b/>
        </w:rPr>
      </w:pPr>
    </w:p>
    <w:p w14:paraId="1835AC6A" w14:textId="77777777" w:rsidR="00734B8C" w:rsidRDefault="00734B8C">
      <w:pPr>
        <w:jc w:val="center"/>
        <w:rPr>
          <w:b/>
        </w:rPr>
      </w:pPr>
    </w:p>
    <w:p w14:paraId="5E2420D1" w14:textId="77777777" w:rsidR="00734B8C" w:rsidRDefault="00734B8C">
      <w:pPr>
        <w:jc w:val="center"/>
        <w:rPr>
          <w:b/>
        </w:rPr>
      </w:pPr>
    </w:p>
    <w:p w14:paraId="2B0BE89D" w14:textId="77777777" w:rsidR="00734B8C" w:rsidRDefault="00734B8C">
      <w:pPr>
        <w:jc w:val="center"/>
        <w:rPr>
          <w:b/>
        </w:rPr>
      </w:pPr>
    </w:p>
    <w:p w14:paraId="02E79E17" w14:textId="77777777" w:rsidR="00734B8C" w:rsidRDefault="00734B8C">
      <w:pPr>
        <w:jc w:val="center"/>
        <w:rPr>
          <w:b/>
        </w:rPr>
      </w:pPr>
    </w:p>
    <w:p w14:paraId="0AA87DAC" w14:textId="7F7F2B16" w:rsidR="00734B8C" w:rsidRDefault="00734B8C">
      <w:pPr>
        <w:jc w:val="center"/>
        <w:rPr>
          <w:b/>
        </w:rPr>
      </w:pPr>
    </w:p>
    <w:p w14:paraId="7CE9F47E" w14:textId="6FAA67D4" w:rsidR="00734B8C" w:rsidRDefault="00AB7729">
      <w:pPr>
        <w:jc w:val="center"/>
        <w:rPr>
          <w:b/>
        </w:rPr>
      </w:pPr>
      <w:r>
        <w:rPr>
          <w:noProof/>
        </w:rPr>
        <w:lastRenderedPageBreak/>
        <w:drawing>
          <wp:anchor distT="114300" distB="114300" distL="114300" distR="114300" simplePos="0" relativeHeight="251661312" behindDoc="0" locked="0" layoutInCell="1" hidden="0" allowOverlap="1" wp14:anchorId="18E55A25" wp14:editId="6ABA500D">
            <wp:simplePos x="0" y="0"/>
            <wp:positionH relativeFrom="column">
              <wp:posOffset>-494665</wp:posOffset>
            </wp:positionH>
            <wp:positionV relativeFrom="paragraph">
              <wp:posOffset>-297408</wp:posOffset>
            </wp:positionV>
            <wp:extent cx="3495675" cy="3190875"/>
            <wp:effectExtent l="0" t="0" r="9525" b="9525"/>
            <wp:wrapNone/>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r="2652"/>
                    <a:stretch>
                      <a:fillRect/>
                    </a:stretch>
                  </pic:blipFill>
                  <pic:spPr>
                    <a:xfrm>
                      <a:off x="0" y="0"/>
                      <a:ext cx="3495675" cy="3190875"/>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14:anchorId="663DF008" wp14:editId="2584FEF8">
            <wp:simplePos x="0" y="0"/>
            <wp:positionH relativeFrom="column">
              <wp:posOffset>3113227</wp:posOffset>
            </wp:positionH>
            <wp:positionV relativeFrom="paragraph">
              <wp:posOffset>-295023</wp:posOffset>
            </wp:positionV>
            <wp:extent cx="3314465" cy="3190875"/>
            <wp:effectExtent l="0" t="0" r="0" b="0"/>
            <wp:wrapNone/>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3314465" cy="3190875"/>
                    </a:xfrm>
                    <a:prstGeom prst="rect">
                      <a:avLst/>
                    </a:prstGeom>
                    <a:ln/>
                  </pic:spPr>
                </pic:pic>
              </a:graphicData>
            </a:graphic>
          </wp:anchor>
        </w:drawing>
      </w:r>
    </w:p>
    <w:p w14:paraId="365581C5" w14:textId="02CE0130" w:rsidR="00734B8C" w:rsidRDefault="00734B8C">
      <w:pPr>
        <w:jc w:val="center"/>
        <w:rPr>
          <w:b/>
        </w:rPr>
      </w:pPr>
    </w:p>
    <w:p w14:paraId="096044CD" w14:textId="15663DCD" w:rsidR="00734B8C" w:rsidRDefault="00734B8C">
      <w:pPr>
        <w:jc w:val="center"/>
        <w:rPr>
          <w:b/>
        </w:rPr>
      </w:pPr>
    </w:p>
    <w:p w14:paraId="4D3C24F8" w14:textId="0B07C421" w:rsidR="00734B8C" w:rsidRDefault="00734B8C">
      <w:pPr>
        <w:jc w:val="center"/>
        <w:rPr>
          <w:b/>
        </w:rPr>
      </w:pPr>
    </w:p>
    <w:p w14:paraId="1763164A" w14:textId="15897C04" w:rsidR="00734B8C" w:rsidRDefault="00734B8C">
      <w:pPr>
        <w:jc w:val="center"/>
        <w:rPr>
          <w:b/>
        </w:rPr>
      </w:pPr>
    </w:p>
    <w:p w14:paraId="4F5AC057" w14:textId="5CEC489C" w:rsidR="00734B8C" w:rsidRDefault="00734B8C">
      <w:pPr>
        <w:jc w:val="center"/>
        <w:rPr>
          <w:b/>
        </w:rPr>
      </w:pPr>
    </w:p>
    <w:p w14:paraId="6791B0EE" w14:textId="77777777" w:rsidR="00734B8C" w:rsidRDefault="00734B8C">
      <w:pPr>
        <w:jc w:val="center"/>
        <w:rPr>
          <w:b/>
        </w:rPr>
      </w:pPr>
    </w:p>
    <w:p w14:paraId="5B3D86CE" w14:textId="77777777" w:rsidR="00734B8C" w:rsidRDefault="00734B8C">
      <w:pPr>
        <w:jc w:val="center"/>
        <w:rPr>
          <w:b/>
        </w:rPr>
      </w:pPr>
    </w:p>
    <w:p w14:paraId="62697FB3" w14:textId="77777777" w:rsidR="00734B8C" w:rsidRDefault="00734B8C">
      <w:pPr>
        <w:jc w:val="center"/>
        <w:rPr>
          <w:b/>
        </w:rPr>
      </w:pPr>
    </w:p>
    <w:p w14:paraId="0454E154" w14:textId="77777777" w:rsidR="00734B8C" w:rsidRDefault="00734B8C">
      <w:pPr>
        <w:jc w:val="center"/>
        <w:rPr>
          <w:b/>
        </w:rPr>
      </w:pPr>
    </w:p>
    <w:p w14:paraId="47550B30" w14:textId="77777777" w:rsidR="00734B8C" w:rsidRDefault="00734B8C">
      <w:pPr>
        <w:jc w:val="center"/>
        <w:rPr>
          <w:b/>
        </w:rPr>
      </w:pPr>
    </w:p>
    <w:p w14:paraId="249B08B4" w14:textId="77777777" w:rsidR="00734B8C" w:rsidRDefault="00734B8C">
      <w:pPr>
        <w:jc w:val="center"/>
        <w:rPr>
          <w:b/>
        </w:rPr>
      </w:pPr>
    </w:p>
    <w:p w14:paraId="6AA9BA2E" w14:textId="77777777" w:rsidR="00734B8C" w:rsidRDefault="00734B8C">
      <w:pPr>
        <w:jc w:val="center"/>
        <w:rPr>
          <w:b/>
        </w:rPr>
      </w:pPr>
    </w:p>
    <w:p w14:paraId="0C5859EB" w14:textId="77777777" w:rsidR="00734B8C" w:rsidRDefault="00734B8C">
      <w:pPr>
        <w:jc w:val="center"/>
        <w:rPr>
          <w:b/>
        </w:rPr>
      </w:pPr>
    </w:p>
    <w:p w14:paraId="347E52BB" w14:textId="77777777" w:rsidR="00734B8C" w:rsidRDefault="00734B8C">
      <w:pPr>
        <w:jc w:val="center"/>
        <w:rPr>
          <w:b/>
        </w:rPr>
      </w:pPr>
    </w:p>
    <w:p w14:paraId="6D3898E9" w14:textId="77777777" w:rsidR="00734B8C" w:rsidRDefault="00734B8C">
      <w:pPr>
        <w:jc w:val="center"/>
        <w:rPr>
          <w:b/>
        </w:rPr>
      </w:pPr>
    </w:p>
    <w:p w14:paraId="2F4F1FB4" w14:textId="77777777" w:rsidR="00734B8C" w:rsidRDefault="00734B8C">
      <w:pPr>
        <w:jc w:val="center"/>
        <w:rPr>
          <w:b/>
        </w:rPr>
      </w:pPr>
    </w:p>
    <w:p w14:paraId="097FF604" w14:textId="77777777" w:rsidR="00734B8C" w:rsidRDefault="00734B8C">
      <w:pPr>
        <w:jc w:val="center"/>
        <w:rPr>
          <w:b/>
        </w:rPr>
      </w:pPr>
    </w:p>
    <w:p w14:paraId="0D0D9EB8" w14:textId="77777777" w:rsidR="00734B8C" w:rsidRDefault="00734B8C">
      <w:pPr>
        <w:rPr>
          <w:b/>
        </w:rPr>
      </w:pPr>
    </w:p>
    <w:p w14:paraId="5E8EB336" w14:textId="77777777" w:rsidR="00734B8C" w:rsidRDefault="00000000">
      <w:pPr>
        <w:jc w:val="center"/>
        <w:rPr>
          <w:sz w:val="20"/>
          <w:szCs w:val="20"/>
        </w:rPr>
      </w:pPr>
      <w:r>
        <w:t xml:space="preserve">Результати виконання закону Гіпса для файлу </w:t>
      </w:r>
      <w:r>
        <w:rPr>
          <w:b/>
          <w:i/>
        </w:rPr>
        <w:t>Clemencia Novela de costumbres by Fernán Caballero</w:t>
      </w:r>
    </w:p>
    <w:p w14:paraId="237E0B91" w14:textId="77777777" w:rsidR="00734B8C" w:rsidRDefault="00734B8C">
      <w:pPr>
        <w:rPr>
          <w:b/>
        </w:rPr>
      </w:pPr>
    </w:p>
    <w:p w14:paraId="358E7133" w14:textId="77777777" w:rsidR="00734B8C" w:rsidRDefault="00734B8C">
      <w:pPr>
        <w:jc w:val="center"/>
        <w:rPr>
          <w:b/>
        </w:rPr>
      </w:pPr>
    </w:p>
    <w:p w14:paraId="34997BDB" w14:textId="0D7995E5" w:rsidR="00734B8C" w:rsidRDefault="00AB7729">
      <w:pPr>
        <w:jc w:val="center"/>
        <w:rPr>
          <w:b/>
        </w:rPr>
      </w:pPr>
      <w:r>
        <w:rPr>
          <w:noProof/>
        </w:rPr>
        <w:drawing>
          <wp:inline distT="0" distB="0" distL="0" distR="0" wp14:anchorId="0C781C3B" wp14:editId="4426D483">
            <wp:extent cx="5733415" cy="3909695"/>
            <wp:effectExtent l="0" t="0" r="635" b="0"/>
            <wp:docPr id="1561723654" name="Picture 1" descr="A graph with green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23654" name="Picture 1" descr="A graph with green and orange dots&#10;&#10;Description automatically generated"/>
                    <pic:cNvPicPr/>
                  </pic:nvPicPr>
                  <pic:blipFill>
                    <a:blip r:embed="rId10"/>
                    <a:stretch>
                      <a:fillRect/>
                    </a:stretch>
                  </pic:blipFill>
                  <pic:spPr>
                    <a:xfrm>
                      <a:off x="0" y="0"/>
                      <a:ext cx="5733415" cy="3909695"/>
                    </a:xfrm>
                    <a:prstGeom prst="rect">
                      <a:avLst/>
                    </a:prstGeom>
                  </pic:spPr>
                </pic:pic>
              </a:graphicData>
            </a:graphic>
          </wp:inline>
        </w:drawing>
      </w:r>
    </w:p>
    <w:p w14:paraId="7F316196" w14:textId="77777777" w:rsidR="00734B8C" w:rsidRDefault="00734B8C">
      <w:pPr>
        <w:jc w:val="center"/>
        <w:rPr>
          <w:b/>
        </w:rPr>
      </w:pPr>
    </w:p>
    <w:p w14:paraId="4A162668" w14:textId="77777777" w:rsidR="00AB7729" w:rsidRDefault="00AB7729" w:rsidP="00AB7729">
      <w:pPr>
        <w:jc w:val="center"/>
        <w:rPr>
          <w:bCs/>
          <w:lang w:val="uk-UA"/>
        </w:rPr>
      </w:pPr>
      <w:r w:rsidRPr="00AB7729">
        <w:rPr>
          <w:bCs/>
        </w:rPr>
        <w:t>Лінійна апроксимація до результатів першого файлу першого тексту</w:t>
      </w:r>
    </w:p>
    <w:p w14:paraId="4ECC3FF1" w14:textId="77777777" w:rsidR="00AB7729" w:rsidRDefault="00AB7729" w:rsidP="00AB7729">
      <w:pPr>
        <w:jc w:val="center"/>
        <w:rPr>
          <w:bCs/>
          <w:lang w:val="uk-UA"/>
        </w:rPr>
      </w:pPr>
    </w:p>
    <w:p w14:paraId="0CBDEA6E" w14:textId="70601823" w:rsidR="00AB7729" w:rsidRDefault="00AB7729" w:rsidP="00AB7729">
      <w:pPr>
        <w:jc w:val="center"/>
        <w:rPr>
          <w:bCs/>
          <w:lang w:val="uk-UA"/>
        </w:rPr>
      </w:pPr>
      <w:r w:rsidRPr="00AB7729">
        <w:rPr>
          <w:bCs/>
          <w:lang w:val="uk-UA"/>
        </w:rPr>
        <w:lastRenderedPageBreak/>
        <w:drawing>
          <wp:inline distT="0" distB="0" distL="0" distR="0" wp14:anchorId="318AF5DF" wp14:editId="045ED605">
            <wp:extent cx="5733415" cy="3818255"/>
            <wp:effectExtent l="0" t="0" r="635" b="0"/>
            <wp:docPr id="1577607293" name="Picture 1" descr="A graph with green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07293" name="Picture 1" descr="A graph with green and orange dots&#10;&#10;Description automatically generated"/>
                    <pic:cNvPicPr/>
                  </pic:nvPicPr>
                  <pic:blipFill>
                    <a:blip r:embed="rId11"/>
                    <a:stretch>
                      <a:fillRect/>
                    </a:stretch>
                  </pic:blipFill>
                  <pic:spPr>
                    <a:xfrm>
                      <a:off x="0" y="0"/>
                      <a:ext cx="5733415" cy="3818255"/>
                    </a:xfrm>
                    <a:prstGeom prst="rect">
                      <a:avLst/>
                    </a:prstGeom>
                  </pic:spPr>
                </pic:pic>
              </a:graphicData>
            </a:graphic>
          </wp:inline>
        </w:drawing>
      </w:r>
    </w:p>
    <w:p w14:paraId="6CD72452" w14:textId="77777777" w:rsidR="00AB7729" w:rsidRDefault="00AB7729" w:rsidP="00AB7729">
      <w:pPr>
        <w:jc w:val="center"/>
        <w:rPr>
          <w:bCs/>
          <w:lang w:val="uk-UA"/>
        </w:rPr>
      </w:pPr>
    </w:p>
    <w:p w14:paraId="14995DFF" w14:textId="5DFDC722" w:rsidR="00AB7729" w:rsidRPr="00AB7729" w:rsidRDefault="00AB7729" w:rsidP="00AB7729">
      <w:pPr>
        <w:jc w:val="center"/>
        <w:rPr>
          <w:bCs/>
          <w:lang w:val="uk-UA"/>
        </w:rPr>
      </w:pPr>
      <w:r w:rsidRPr="00AB7729">
        <w:rPr>
          <w:bCs/>
        </w:rPr>
        <w:t xml:space="preserve">Лінійна апроксимація до результатів </w:t>
      </w:r>
      <w:r>
        <w:rPr>
          <w:bCs/>
          <w:lang w:val="uk-UA"/>
        </w:rPr>
        <w:t>другого</w:t>
      </w:r>
      <w:r w:rsidRPr="00AB7729">
        <w:rPr>
          <w:bCs/>
        </w:rPr>
        <w:t xml:space="preserve"> файлу першого тексту</w:t>
      </w:r>
    </w:p>
    <w:p w14:paraId="5328BF2C" w14:textId="77777777" w:rsidR="00AB7729" w:rsidRDefault="00AB7729" w:rsidP="00AB7729">
      <w:pPr>
        <w:jc w:val="center"/>
        <w:rPr>
          <w:bCs/>
          <w:lang w:val="uk-UA"/>
        </w:rPr>
      </w:pPr>
    </w:p>
    <w:p w14:paraId="38678D45" w14:textId="24FFFEBD" w:rsidR="00AB7729" w:rsidRDefault="00AB7729" w:rsidP="00AB7729">
      <w:pPr>
        <w:jc w:val="center"/>
        <w:rPr>
          <w:bCs/>
          <w:lang w:val="uk-UA"/>
        </w:rPr>
      </w:pPr>
      <w:r w:rsidRPr="00AB7729">
        <w:rPr>
          <w:bCs/>
          <w:lang w:val="uk-UA"/>
        </w:rPr>
        <w:drawing>
          <wp:inline distT="0" distB="0" distL="0" distR="0" wp14:anchorId="38255EF7" wp14:editId="5AF6614D">
            <wp:extent cx="5733415" cy="3863975"/>
            <wp:effectExtent l="0" t="0" r="635" b="3175"/>
            <wp:docPr id="1954235160" name="Picture 1" descr="A graph with green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35160" name="Picture 1" descr="A graph with green and orange dots&#10;&#10;Description automatically generated"/>
                    <pic:cNvPicPr/>
                  </pic:nvPicPr>
                  <pic:blipFill>
                    <a:blip r:embed="rId12"/>
                    <a:stretch>
                      <a:fillRect/>
                    </a:stretch>
                  </pic:blipFill>
                  <pic:spPr>
                    <a:xfrm>
                      <a:off x="0" y="0"/>
                      <a:ext cx="5733415" cy="3863975"/>
                    </a:xfrm>
                    <a:prstGeom prst="rect">
                      <a:avLst/>
                    </a:prstGeom>
                  </pic:spPr>
                </pic:pic>
              </a:graphicData>
            </a:graphic>
          </wp:inline>
        </w:drawing>
      </w:r>
    </w:p>
    <w:p w14:paraId="77A35885" w14:textId="77777777" w:rsidR="00AB7729" w:rsidRDefault="00AB7729" w:rsidP="00AB7729">
      <w:pPr>
        <w:jc w:val="center"/>
        <w:rPr>
          <w:bCs/>
          <w:lang w:val="uk-UA"/>
        </w:rPr>
      </w:pPr>
    </w:p>
    <w:p w14:paraId="3B9BBD54" w14:textId="1B2323E3" w:rsidR="00734B8C" w:rsidRDefault="00AB7729" w:rsidP="00AB7729">
      <w:pPr>
        <w:jc w:val="center"/>
        <w:rPr>
          <w:bCs/>
          <w:lang w:val="uk-UA"/>
        </w:rPr>
      </w:pPr>
      <w:r w:rsidRPr="00AB7729">
        <w:rPr>
          <w:bCs/>
        </w:rPr>
        <w:t xml:space="preserve">Лінійна апроксимація до результатів </w:t>
      </w:r>
      <w:r>
        <w:rPr>
          <w:bCs/>
          <w:lang w:val="uk-UA"/>
        </w:rPr>
        <w:t>третього</w:t>
      </w:r>
      <w:r w:rsidRPr="00AB7729">
        <w:rPr>
          <w:bCs/>
        </w:rPr>
        <w:t xml:space="preserve"> файлу першого тексту</w:t>
      </w:r>
    </w:p>
    <w:p w14:paraId="47C95953" w14:textId="77777777" w:rsidR="00AB7729" w:rsidRPr="00AB7729" w:rsidRDefault="00AB7729" w:rsidP="00AB7729">
      <w:pPr>
        <w:jc w:val="center"/>
        <w:rPr>
          <w:bCs/>
          <w:lang w:val="uk-UA"/>
        </w:rPr>
      </w:pPr>
    </w:p>
    <w:p w14:paraId="60BB0499" w14:textId="77777777" w:rsidR="00734B8C" w:rsidRDefault="00000000">
      <w:pPr>
        <w:jc w:val="center"/>
        <w:rPr>
          <w:b/>
        </w:rPr>
      </w:pPr>
      <w:r>
        <w:rPr>
          <w:noProof/>
        </w:rPr>
        <w:lastRenderedPageBreak/>
        <w:drawing>
          <wp:anchor distT="114300" distB="114300" distL="114300" distR="114300" simplePos="0" relativeHeight="251662336" behindDoc="0" locked="0" layoutInCell="1" hidden="0" allowOverlap="1" wp14:anchorId="2B733A14" wp14:editId="7E87E542">
            <wp:simplePos x="0" y="0"/>
            <wp:positionH relativeFrom="column">
              <wp:posOffset>2931404</wp:posOffset>
            </wp:positionH>
            <wp:positionV relativeFrom="paragraph">
              <wp:posOffset>114300</wp:posOffset>
            </wp:positionV>
            <wp:extent cx="3507496" cy="3076575"/>
            <wp:effectExtent l="0" t="0" r="0" b="0"/>
            <wp:wrapNone/>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3507496" cy="3076575"/>
                    </a:xfrm>
                    <a:prstGeom prst="rect">
                      <a:avLst/>
                    </a:prstGeom>
                    <a:ln/>
                  </pic:spPr>
                </pic:pic>
              </a:graphicData>
            </a:graphic>
          </wp:anchor>
        </w:drawing>
      </w:r>
      <w:r>
        <w:rPr>
          <w:noProof/>
        </w:rPr>
        <w:drawing>
          <wp:anchor distT="114300" distB="114300" distL="114300" distR="114300" simplePos="0" relativeHeight="251663360" behindDoc="0" locked="0" layoutInCell="1" hidden="0" allowOverlap="1" wp14:anchorId="3E730691" wp14:editId="5DCFD09A">
            <wp:simplePos x="0" y="0"/>
            <wp:positionH relativeFrom="column">
              <wp:posOffset>-761999</wp:posOffset>
            </wp:positionH>
            <wp:positionV relativeFrom="paragraph">
              <wp:posOffset>114300</wp:posOffset>
            </wp:positionV>
            <wp:extent cx="3579145" cy="3190875"/>
            <wp:effectExtent l="0" t="0" r="0" b="0"/>
            <wp:wrapNone/>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3579145" cy="3190875"/>
                    </a:xfrm>
                    <a:prstGeom prst="rect">
                      <a:avLst/>
                    </a:prstGeom>
                    <a:ln/>
                  </pic:spPr>
                </pic:pic>
              </a:graphicData>
            </a:graphic>
          </wp:anchor>
        </w:drawing>
      </w:r>
    </w:p>
    <w:p w14:paraId="01AC4D8F" w14:textId="77777777" w:rsidR="00734B8C" w:rsidRDefault="00734B8C">
      <w:pPr>
        <w:jc w:val="center"/>
        <w:rPr>
          <w:b/>
        </w:rPr>
      </w:pPr>
    </w:p>
    <w:p w14:paraId="4A28109C" w14:textId="77777777" w:rsidR="00734B8C" w:rsidRDefault="00734B8C">
      <w:pPr>
        <w:jc w:val="center"/>
        <w:rPr>
          <w:b/>
        </w:rPr>
      </w:pPr>
    </w:p>
    <w:p w14:paraId="7E120A36" w14:textId="77777777" w:rsidR="00734B8C" w:rsidRDefault="00734B8C">
      <w:pPr>
        <w:jc w:val="center"/>
        <w:rPr>
          <w:b/>
        </w:rPr>
      </w:pPr>
    </w:p>
    <w:p w14:paraId="151EACC9" w14:textId="77777777" w:rsidR="00734B8C" w:rsidRDefault="00734B8C">
      <w:pPr>
        <w:jc w:val="center"/>
        <w:rPr>
          <w:b/>
        </w:rPr>
      </w:pPr>
    </w:p>
    <w:p w14:paraId="54D7558A" w14:textId="77777777" w:rsidR="00734B8C" w:rsidRDefault="00734B8C">
      <w:pPr>
        <w:jc w:val="center"/>
        <w:rPr>
          <w:b/>
        </w:rPr>
      </w:pPr>
    </w:p>
    <w:p w14:paraId="63F963A6" w14:textId="77777777" w:rsidR="00734B8C" w:rsidRDefault="00734B8C">
      <w:pPr>
        <w:jc w:val="center"/>
        <w:rPr>
          <w:b/>
        </w:rPr>
      </w:pPr>
    </w:p>
    <w:p w14:paraId="7170D34F" w14:textId="77777777" w:rsidR="00734B8C" w:rsidRDefault="00734B8C">
      <w:pPr>
        <w:jc w:val="center"/>
        <w:rPr>
          <w:b/>
        </w:rPr>
      </w:pPr>
    </w:p>
    <w:p w14:paraId="10676F25" w14:textId="77777777" w:rsidR="00734B8C" w:rsidRDefault="00734B8C">
      <w:pPr>
        <w:jc w:val="center"/>
        <w:rPr>
          <w:b/>
        </w:rPr>
      </w:pPr>
    </w:p>
    <w:p w14:paraId="6B1F9237" w14:textId="77777777" w:rsidR="00734B8C" w:rsidRDefault="00734B8C">
      <w:pPr>
        <w:jc w:val="center"/>
        <w:rPr>
          <w:b/>
        </w:rPr>
      </w:pPr>
    </w:p>
    <w:p w14:paraId="35393587" w14:textId="77777777" w:rsidR="00734B8C" w:rsidRDefault="00734B8C">
      <w:pPr>
        <w:jc w:val="center"/>
        <w:rPr>
          <w:b/>
        </w:rPr>
      </w:pPr>
    </w:p>
    <w:p w14:paraId="6EC74518" w14:textId="77777777" w:rsidR="00734B8C" w:rsidRDefault="00734B8C">
      <w:pPr>
        <w:jc w:val="center"/>
        <w:rPr>
          <w:b/>
        </w:rPr>
      </w:pPr>
    </w:p>
    <w:p w14:paraId="6DB2ADBD" w14:textId="77777777" w:rsidR="00734B8C" w:rsidRDefault="00734B8C">
      <w:pPr>
        <w:jc w:val="center"/>
        <w:rPr>
          <w:b/>
        </w:rPr>
      </w:pPr>
    </w:p>
    <w:p w14:paraId="7AC02DF5" w14:textId="77777777" w:rsidR="00734B8C" w:rsidRDefault="00734B8C">
      <w:pPr>
        <w:jc w:val="center"/>
        <w:rPr>
          <w:b/>
        </w:rPr>
      </w:pPr>
    </w:p>
    <w:p w14:paraId="39B00B69" w14:textId="77777777" w:rsidR="00734B8C" w:rsidRDefault="00734B8C">
      <w:pPr>
        <w:jc w:val="center"/>
        <w:rPr>
          <w:b/>
        </w:rPr>
      </w:pPr>
    </w:p>
    <w:p w14:paraId="31B29B47" w14:textId="77777777" w:rsidR="00734B8C" w:rsidRDefault="00734B8C">
      <w:pPr>
        <w:jc w:val="center"/>
        <w:rPr>
          <w:b/>
        </w:rPr>
      </w:pPr>
    </w:p>
    <w:p w14:paraId="2BFBCE5B" w14:textId="77777777" w:rsidR="00734B8C" w:rsidRDefault="00734B8C">
      <w:pPr>
        <w:jc w:val="center"/>
        <w:rPr>
          <w:b/>
        </w:rPr>
      </w:pPr>
    </w:p>
    <w:p w14:paraId="7628518C" w14:textId="77777777" w:rsidR="00734B8C" w:rsidRDefault="00734B8C">
      <w:pPr>
        <w:jc w:val="center"/>
        <w:rPr>
          <w:b/>
        </w:rPr>
      </w:pPr>
    </w:p>
    <w:p w14:paraId="03CD558F" w14:textId="77777777" w:rsidR="00734B8C" w:rsidRDefault="00734B8C">
      <w:pPr>
        <w:jc w:val="center"/>
        <w:rPr>
          <w:b/>
        </w:rPr>
      </w:pPr>
    </w:p>
    <w:p w14:paraId="7757FF6D" w14:textId="77777777" w:rsidR="00734B8C" w:rsidRDefault="00000000">
      <w:pPr>
        <w:jc w:val="center"/>
        <w:rPr>
          <w:b/>
        </w:rPr>
      </w:pPr>
      <w:r>
        <w:rPr>
          <w:noProof/>
        </w:rPr>
        <w:drawing>
          <wp:anchor distT="114300" distB="114300" distL="114300" distR="114300" simplePos="0" relativeHeight="251664384" behindDoc="0" locked="0" layoutInCell="1" hidden="0" allowOverlap="1" wp14:anchorId="08827B51" wp14:editId="10C17DF6">
            <wp:simplePos x="0" y="0"/>
            <wp:positionH relativeFrom="column">
              <wp:posOffset>-623887</wp:posOffset>
            </wp:positionH>
            <wp:positionV relativeFrom="paragraph">
              <wp:posOffset>262700</wp:posOffset>
            </wp:positionV>
            <wp:extent cx="3333750" cy="3081046"/>
            <wp:effectExtent l="0" t="0" r="0" b="0"/>
            <wp:wrapNone/>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3333750" cy="3081046"/>
                    </a:xfrm>
                    <a:prstGeom prst="rect">
                      <a:avLst/>
                    </a:prstGeom>
                    <a:ln/>
                  </pic:spPr>
                </pic:pic>
              </a:graphicData>
            </a:graphic>
          </wp:anchor>
        </w:drawing>
      </w:r>
      <w:r>
        <w:rPr>
          <w:noProof/>
        </w:rPr>
        <w:drawing>
          <wp:anchor distT="114300" distB="114300" distL="114300" distR="114300" simplePos="0" relativeHeight="251665408" behindDoc="0" locked="0" layoutInCell="1" hidden="0" allowOverlap="1" wp14:anchorId="6A0A0E4C" wp14:editId="1ED361D6">
            <wp:simplePos x="0" y="0"/>
            <wp:positionH relativeFrom="column">
              <wp:posOffset>2739497</wp:posOffset>
            </wp:positionH>
            <wp:positionV relativeFrom="paragraph">
              <wp:posOffset>266700</wp:posOffset>
            </wp:positionV>
            <wp:extent cx="3375553" cy="3076575"/>
            <wp:effectExtent l="0" t="0" r="0" b="0"/>
            <wp:wrapNone/>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3375553" cy="3076575"/>
                    </a:xfrm>
                    <a:prstGeom prst="rect">
                      <a:avLst/>
                    </a:prstGeom>
                    <a:ln/>
                  </pic:spPr>
                </pic:pic>
              </a:graphicData>
            </a:graphic>
          </wp:anchor>
        </w:drawing>
      </w:r>
    </w:p>
    <w:p w14:paraId="05EEE672" w14:textId="77777777" w:rsidR="00734B8C" w:rsidRDefault="00734B8C">
      <w:pPr>
        <w:jc w:val="center"/>
        <w:rPr>
          <w:b/>
        </w:rPr>
      </w:pPr>
    </w:p>
    <w:p w14:paraId="390B61FB" w14:textId="77777777" w:rsidR="00734B8C" w:rsidRDefault="00734B8C">
      <w:pPr>
        <w:jc w:val="center"/>
        <w:rPr>
          <w:b/>
        </w:rPr>
      </w:pPr>
    </w:p>
    <w:p w14:paraId="04BAA75D" w14:textId="77777777" w:rsidR="00734B8C" w:rsidRDefault="00734B8C">
      <w:pPr>
        <w:jc w:val="center"/>
        <w:rPr>
          <w:b/>
        </w:rPr>
      </w:pPr>
    </w:p>
    <w:p w14:paraId="07B351B6" w14:textId="77777777" w:rsidR="00734B8C" w:rsidRDefault="00734B8C">
      <w:pPr>
        <w:jc w:val="center"/>
        <w:rPr>
          <w:b/>
        </w:rPr>
      </w:pPr>
    </w:p>
    <w:p w14:paraId="05526C11" w14:textId="77777777" w:rsidR="00734B8C" w:rsidRDefault="00734B8C">
      <w:pPr>
        <w:jc w:val="center"/>
        <w:rPr>
          <w:b/>
        </w:rPr>
      </w:pPr>
    </w:p>
    <w:p w14:paraId="46087D73" w14:textId="77777777" w:rsidR="00734B8C" w:rsidRDefault="00734B8C">
      <w:pPr>
        <w:jc w:val="center"/>
        <w:rPr>
          <w:b/>
        </w:rPr>
      </w:pPr>
    </w:p>
    <w:p w14:paraId="4EC1843C" w14:textId="77777777" w:rsidR="00734B8C" w:rsidRDefault="00734B8C">
      <w:pPr>
        <w:jc w:val="center"/>
        <w:rPr>
          <w:b/>
        </w:rPr>
      </w:pPr>
    </w:p>
    <w:p w14:paraId="70FADB5E" w14:textId="77777777" w:rsidR="00734B8C" w:rsidRDefault="00734B8C">
      <w:pPr>
        <w:jc w:val="center"/>
        <w:rPr>
          <w:b/>
        </w:rPr>
      </w:pPr>
    </w:p>
    <w:p w14:paraId="62BEA2BA" w14:textId="77777777" w:rsidR="00734B8C" w:rsidRDefault="00734B8C">
      <w:pPr>
        <w:jc w:val="center"/>
        <w:rPr>
          <w:b/>
        </w:rPr>
      </w:pPr>
    </w:p>
    <w:p w14:paraId="4675A3E5" w14:textId="77777777" w:rsidR="00734B8C" w:rsidRDefault="00734B8C">
      <w:pPr>
        <w:jc w:val="center"/>
        <w:rPr>
          <w:b/>
        </w:rPr>
      </w:pPr>
    </w:p>
    <w:p w14:paraId="2A1D585E" w14:textId="77777777" w:rsidR="00734B8C" w:rsidRDefault="00734B8C">
      <w:pPr>
        <w:jc w:val="center"/>
        <w:rPr>
          <w:b/>
        </w:rPr>
      </w:pPr>
    </w:p>
    <w:p w14:paraId="42D3CF43" w14:textId="77777777" w:rsidR="00734B8C" w:rsidRDefault="00734B8C">
      <w:pPr>
        <w:jc w:val="center"/>
        <w:rPr>
          <w:b/>
        </w:rPr>
      </w:pPr>
    </w:p>
    <w:p w14:paraId="52C31142" w14:textId="77777777" w:rsidR="00734B8C" w:rsidRDefault="00734B8C">
      <w:pPr>
        <w:jc w:val="center"/>
        <w:rPr>
          <w:b/>
        </w:rPr>
      </w:pPr>
    </w:p>
    <w:p w14:paraId="2079FB9A" w14:textId="77777777" w:rsidR="00734B8C" w:rsidRDefault="00734B8C">
      <w:pPr>
        <w:jc w:val="center"/>
        <w:rPr>
          <w:b/>
        </w:rPr>
      </w:pPr>
    </w:p>
    <w:p w14:paraId="02B608A2" w14:textId="77777777" w:rsidR="00734B8C" w:rsidRDefault="00734B8C">
      <w:pPr>
        <w:jc w:val="center"/>
        <w:rPr>
          <w:b/>
        </w:rPr>
      </w:pPr>
    </w:p>
    <w:p w14:paraId="1C75DF7C" w14:textId="77777777" w:rsidR="00734B8C" w:rsidRDefault="00734B8C">
      <w:pPr>
        <w:jc w:val="center"/>
        <w:rPr>
          <w:b/>
        </w:rPr>
      </w:pPr>
    </w:p>
    <w:p w14:paraId="710B471A" w14:textId="77777777" w:rsidR="00734B8C" w:rsidRDefault="00734B8C">
      <w:pPr>
        <w:jc w:val="center"/>
        <w:rPr>
          <w:b/>
        </w:rPr>
      </w:pPr>
    </w:p>
    <w:p w14:paraId="58B3A3FC" w14:textId="77777777" w:rsidR="00734B8C" w:rsidRDefault="00734B8C">
      <w:pPr>
        <w:jc w:val="center"/>
        <w:rPr>
          <w:b/>
        </w:rPr>
      </w:pPr>
    </w:p>
    <w:p w14:paraId="7EA6D7FB" w14:textId="77777777" w:rsidR="00734B8C" w:rsidRDefault="00734B8C">
      <w:pPr>
        <w:rPr>
          <w:b/>
        </w:rPr>
      </w:pPr>
    </w:p>
    <w:p w14:paraId="61B8A56D" w14:textId="77777777" w:rsidR="00734B8C" w:rsidRDefault="00000000">
      <w:pPr>
        <w:jc w:val="center"/>
        <w:rPr>
          <w:sz w:val="18"/>
          <w:szCs w:val="18"/>
        </w:rPr>
      </w:pPr>
      <w:r>
        <w:t xml:space="preserve">Результати виконання закону Гіпса для </w:t>
      </w:r>
      <w:r>
        <w:rPr>
          <w:b/>
          <w:i/>
        </w:rPr>
        <w:t>DONALD J. TRUMP January 20, 2017</w:t>
      </w:r>
    </w:p>
    <w:p w14:paraId="03AF4083" w14:textId="77777777" w:rsidR="00734B8C" w:rsidRDefault="00734B8C">
      <w:pPr>
        <w:rPr>
          <w:b/>
          <w:lang w:val="uk-UA"/>
        </w:rPr>
      </w:pPr>
    </w:p>
    <w:p w14:paraId="45233E66" w14:textId="77777777" w:rsidR="00AB7729" w:rsidRDefault="00AB7729" w:rsidP="00AB7729">
      <w:pPr>
        <w:jc w:val="center"/>
        <w:rPr>
          <w:bCs/>
          <w:lang w:val="uk-UA"/>
        </w:rPr>
      </w:pPr>
      <w:r w:rsidRPr="00AB7729">
        <w:rPr>
          <w:bCs/>
          <w:lang w:val="uk-UA"/>
        </w:rPr>
        <w:lastRenderedPageBreak/>
        <w:drawing>
          <wp:inline distT="0" distB="0" distL="0" distR="0" wp14:anchorId="4E454C16" wp14:editId="5384D144">
            <wp:extent cx="5733415" cy="3876675"/>
            <wp:effectExtent l="0" t="0" r="635" b="9525"/>
            <wp:docPr id="1633361715" name="Picture 1" descr="A graph with green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61715" name="Picture 1" descr="A graph with green and orange dots&#10;&#10;Description automatically generated"/>
                    <pic:cNvPicPr/>
                  </pic:nvPicPr>
                  <pic:blipFill>
                    <a:blip r:embed="rId17"/>
                    <a:stretch>
                      <a:fillRect/>
                    </a:stretch>
                  </pic:blipFill>
                  <pic:spPr>
                    <a:xfrm>
                      <a:off x="0" y="0"/>
                      <a:ext cx="5733415" cy="3876675"/>
                    </a:xfrm>
                    <a:prstGeom prst="rect">
                      <a:avLst/>
                    </a:prstGeom>
                  </pic:spPr>
                </pic:pic>
              </a:graphicData>
            </a:graphic>
          </wp:inline>
        </w:drawing>
      </w:r>
    </w:p>
    <w:p w14:paraId="741DB182" w14:textId="77777777" w:rsidR="00AB7729" w:rsidRDefault="00AB7729" w:rsidP="00AB7729">
      <w:pPr>
        <w:jc w:val="center"/>
        <w:rPr>
          <w:bCs/>
          <w:lang w:val="uk-UA"/>
        </w:rPr>
      </w:pPr>
    </w:p>
    <w:p w14:paraId="322FBBFE" w14:textId="77777777" w:rsidR="00AB7729" w:rsidRPr="00AB7729" w:rsidRDefault="00AB7729" w:rsidP="00AB7729">
      <w:pPr>
        <w:jc w:val="center"/>
        <w:rPr>
          <w:bCs/>
          <w:lang w:val="uk-UA"/>
        </w:rPr>
      </w:pPr>
      <w:r w:rsidRPr="00AB7729">
        <w:rPr>
          <w:bCs/>
        </w:rPr>
        <w:t xml:space="preserve">Лінійна апроксимація до результатів першого файлу </w:t>
      </w:r>
      <w:r>
        <w:rPr>
          <w:bCs/>
          <w:lang w:val="uk-UA"/>
        </w:rPr>
        <w:t>другого</w:t>
      </w:r>
      <w:r w:rsidRPr="00AB7729">
        <w:rPr>
          <w:bCs/>
        </w:rPr>
        <w:t xml:space="preserve"> тексту</w:t>
      </w:r>
    </w:p>
    <w:p w14:paraId="6C4BCB2C" w14:textId="77777777" w:rsidR="00AB7729" w:rsidRDefault="00AB7729" w:rsidP="00AB7729">
      <w:pPr>
        <w:rPr>
          <w:bCs/>
          <w:lang w:val="uk-UA"/>
        </w:rPr>
      </w:pPr>
    </w:p>
    <w:p w14:paraId="32BE5743" w14:textId="77777777" w:rsidR="00AB7729" w:rsidRDefault="00AB7729" w:rsidP="00AB7729">
      <w:pPr>
        <w:jc w:val="center"/>
        <w:rPr>
          <w:bCs/>
          <w:lang w:val="uk-UA"/>
        </w:rPr>
      </w:pPr>
      <w:r w:rsidRPr="00AB7729">
        <w:rPr>
          <w:bCs/>
          <w:lang w:val="uk-UA"/>
        </w:rPr>
        <w:drawing>
          <wp:inline distT="0" distB="0" distL="0" distR="0" wp14:anchorId="295CFF69" wp14:editId="6FBF3396">
            <wp:extent cx="5733415" cy="3830320"/>
            <wp:effectExtent l="0" t="0" r="635" b="0"/>
            <wp:docPr id="972434959" name="Picture 1" descr="A graph with green and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34959" name="Picture 1" descr="A graph with green and white dots&#10;&#10;Description automatically generated"/>
                    <pic:cNvPicPr/>
                  </pic:nvPicPr>
                  <pic:blipFill>
                    <a:blip r:embed="rId18"/>
                    <a:stretch>
                      <a:fillRect/>
                    </a:stretch>
                  </pic:blipFill>
                  <pic:spPr>
                    <a:xfrm>
                      <a:off x="0" y="0"/>
                      <a:ext cx="5733415" cy="3830320"/>
                    </a:xfrm>
                    <a:prstGeom prst="rect">
                      <a:avLst/>
                    </a:prstGeom>
                  </pic:spPr>
                </pic:pic>
              </a:graphicData>
            </a:graphic>
          </wp:inline>
        </w:drawing>
      </w:r>
    </w:p>
    <w:p w14:paraId="4B267DFB" w14:textId="77777777" w:rsidR="00AB7729" w:rsidRDefault="00AB7729" w:rsidP="00AB7729">
      <w:pPr>
        <w:jc w:val="center"/>
        <w:rPr>
          <w:bCs/>
          <w:lang w:val="uk-UA"/>
        </w:rPr>
      </w:pPr>
    </w:p>
    <w:p w14:paraId="1EBBDB74" w14:textId="77777777" w:rsidR="00AB7729" w:rsidRDefault="00AB7729" w:rsidP="00AB7729">
      <w:pPr>
        <w:jc w:val="center"/>
        <w:rPr>
          <w:bCs/>
          <w:lang w:val="uk-UA"/>
        </w:rPr>
      </w:pPr>
      <w:r w:rsidRPr="00AB7729">
        <w:rPr>
          <w:bCs/>
        </w:rPr>
        <w:t xml:space="preserve">Лінійна апроксимація до результатів </w:t>
      </w:r>
      <w:r>
        <w:rPr>
          <w:bCs/>
          <w:lang w:val="uk-UA"/>
        </w:rPr>
        <w:t>другого</w:t>
      </w:r>
      <w:r w:rsidRPr="00AB7729">
        <w:rPr>
          <w:bCs/>
        </w:rPr>
        <w:t xml:space="preserve"> файлу </w:t>
      </w:r>
      <w:r>
        <w:rPr>
          <w:bCs/>
          <w:lang w:val="uk-UA"/>
        </w:rPr>
        <w:t>другого</w:t>
      </w:r>
      <w:r w:rsidRPr="00AB7729">
        <w:rPr>
          <w:bCs/>
        </w:rPr>
        <w:t xml:space="preserve"> тексту</w:t>
      </w:r>
    </w:p>
    <w:p w14:paraId="27DEBFBE" w14:textId="77777777" w:rsidR="00AB7729" w:rsidRDefault="00AB7729" w:rsidP="00AB7729">
      <w:pPr>
        <w:jc w:val="center"/>
        <w:rPr>
          <w:bCs/>
          <w:lang w:val="uk-UA"/>
        </w:rPr>
      </w:pPr>
      <w:r w:rsidRPr="00AB7729">
        <w:rPr>
          <w:bCs/>
          <w:lang w:val="uk-UA"/>
        </w:rPr>
        <w:lastRenderedPageBreak/>
        <w:drawing>
          <wp:inline distT="0" distB="0" distL="0" distR="0" wp14:anchorId="152AF688" wp14:editId="2C408EC2">
            <wp:extent cx="5733415" cy="3863975"/>
            <wp:effectExtent l="0" t="0" r="635" b="3175"/>
            <wp:docPr id="344118261" name="Picture 1" descr="A graph with green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18261" name="Picture 1" descr="A graph with green and orange dots&#10;&#10;Description automatically generated"/>
                    <pic:cNvPicPr/>
                  </pic:nvPicPr>
                  <pic:blipFill>
                    <a:blip r:embed="rId19"/>
                    <a:stretch>
                      <a:fillRect/>
                    </a:stretch>
                  </pic:blipFill>
                  <pic:spPr>
                    <a:xfrm>
                      <a:off x="0" y="0"/>
                      <a:ext cx="5733415" cy="3863975"/>
                    </a:xfrm>
                    <a:prstGeom prst="rect">
                      <a:avLst/>
                    </a:prstGeom>
                  </pic:spPr>
                </pic:pic>
              </a:graphicData>
            </a:graphic>
          </wp:inline>
        </w:drawing>
      </w:r>
    </w:p>
    <w:p w14:paraId="276EA442" w14:textId="77777777" w:rsidR="00AB7729" w:rsidRDefault="00AB7729" w:rsidP="00AB7729">
      <w:pPr>
        <w:jc w:val="center"/>
        <w:rPr>
          <w:bCs/>
          <w:lang w:val="uk-UA"/>
        </w:rPr>
      </w:pPr>
    </w:p>
    <w:p w14:paraId="5AA02F59" w14:textId="77777777" w:rsidR="00AB7729" w:rsidRPr="00AB7729" w:rsidRDefault="00AB7729" w:rsidP="00AB7729">
      <w:pPr>
        <w:jc w:val="center"/>
        <w:rPr>
          <w:bCs/>
          <w:lang w:val="uk-UA"/>
        </w:rPr>
      </w:pPr>
      <w:r w:rsidRPr="00AB7729">
        <w:rPr>
          <w:bCs/>
        </w:rPr>
        <w:t xml:space="preserve">Лінійна апроксимація до результатів </w:t>
      </w:r>
      <w:r>
        <w:rPr>
          <w:bCs/>
          <w:lang w:val="uk-UA"/>
        </w:rPr>
        <w:t>третього</w:t>
      </w:r>
      <w:r w:rsidRPr="00AB7729">
        <w:rPr>
          <w:bCs/>
        </w:rPr>
        <w:t xml:space="preserve"> файлу </w:t>
      </w:r>
      <w:r>
        <w:rPr>
          <w:bCs/>
          <w:lang w:val="uk-UA"/>
        </w:rPr>
        <w:t>другого</w:t>
      </w:r>
      <w:r w:rsidRPr="00AB7729">
        <w:rPr>
          <w:bCs/>
        </w:rPr>
        <w:t xml:space="preserve"> тексту</w:t>
      </w:r>
    </w:p>
    <w:p w14:paraId="1F9F80F7" w14:textId="77777777" w:rsidR="00AB7729" w:rsidRPr="00AB7729" w:rsidRDefault="00AB7729">
      <w:pPr>
        <w:rPr>
          <w:b/>
          <w:lang w:val="uk-UA"/>
        </w:rPr>
      </w:pPr>
    </w:p>
    <w:p w14:paraId="754A8301" w14:textId="77777777" w:rsidR="00734B8C" w:rsidRDefault="00000000">
      <w:pPr>
        <w:spacing w:before="240" w:after="240"/>
      </w:pPr>
      <w:r>
        <w:t>Кожен з текстів має характерну експоненційну форму кривої, що підтверджує відповідність розподілу частот закону Гіпса. Це означає, що найбільш вживані слова мають значно вищу частоту, ніж менш вживані, що свідчить про ієрархічну структуру лексики.</w:t>
      </w:r>
    </w:p>
    <w:p w14:paraId="4690BE04" w14:textId="77777777" w:rsidR="00734B8C" w:rsidRDefault="00000000">
      <w:pPr>
        <w:spacing w:before="240" w:after="240"/>
        <w:rPr>
          <w:b/>
        </w:rPr>
      </w:pPr>
      <w:r>
        <w:t>Малі відхилення від ідеального експоненційного розподілу можуть бути зумовлені стилістичними особливостями текстів та авторським слововживанням. Однак загальна тенденція розподілу частот у обох текстах підтверджує відповідність закону Гіпса, що свідчить про те, що лексика кожного з текстів підпорядковується цьому закону.</w:t>
      </w:r>
    </w:p>
    <w:p w14:paraId="39D674A6" w14:textId="77777777" w:rsidR="00734B8C" w:rsidRDefault="00734B8C">
      <w:pPr>
        <w:spacing w:before="240" w:after="240"/>
        <w:rPr>
          <w:b/>
        </w:rPr>
      </w:pPr>
    </w:p>
    <w:p w14:paraId="7345CBEF" w14:textId="77777777" w:rsidR="00734B8C" w:rsidRDefault="00000000">
      <w:r>
        <w:rPr>
          <w:b/>
        </w:rPr>
        <w:t>Висновок:</w:t>
      </w:r>
      <w:r>
        <w:t xml:space="preserve"> У цій лабораторній роботі я дослідив виконання закону Гіпса для текстів на рівні однограм. Результати показали, що частоти слів у текстах загалом слідують експоненційному розподілу, що підтверджує виконання закону Гіпса. Хоча на графіках можна помітити деякі відхилення, вони, ймовірно, зумовлені стилістичними особливостями авторів та структурою текстів. Отже, проведене дослідження підтверджує, що частоти слів у літературних текстах відповідають закономірностям, описаним законом Гіпса</w:t>
      </w:r>
    </w:p>
    <w:sectPr w:rsidR="00734B8C">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4B8C"/>
    <w:rsid w:val="000342ED"/>
    <w:rsid w:val="00734B8C"/>
    <w:rsid w:val="00AB77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84DBC7"/>
  <w15:docId w15:val="{66B1724C-CEE5-4999-9D30-3A237DA3F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uk"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267</TotalTime>
  <Pages>8</Pages>
  <Words>403</Words>
  <Characters>2299</Characters>
  <Application>Microsoft Office Word</Application>
  <DocSecurity>0</DocSecurity>
  <Lines>19</Lines>
  <Paragraphs>5</Paragraphs>
  <ScaleCrop>false</ScaleCrop>
  <Company/>
  <LinksUpToDate>false</LinksUpToDate>
  <CharactersWithSpaces>2697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Кирило Бойко</dc:creator>
  <cp:lastModifiedBy>Кирило Бойко</cp:lastModifiedBy>
  <cp:revision>2</cp:revision>
  <cp:lastPrinted>2024-11-29T17:32:00Z</cp:lastPrinted>
  <dcterms:created xsi:type="dcterms:W3CDTF">2024-11-29T13:05:00Z</dcterms:created>
  <dcterms:modified xsi:type="dcterms:W3CDTF">2024-11-29T17:32:00Z</dcterms:modified>
</cp:coreProperties>
</file>